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Калининск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Котово, Волгоградская область, г. Котово, ул. Нефтяников, д.13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Жирновск, Волгоградская область, г. Жирновск, ул. Карла Маркса, 210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Оленье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Медведицкий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Продольная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Продольная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Медведицкий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Оленье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